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407E2" w:rsidRPr="00596E68" w14:paraId="4849B5BC" w14:textId="77777777" w:rsidTr="006B1C0E">
        <w:tc>
          <w:tcPr>
            <w:tcW w:w="4785" w:type="dxa"/>
          </w:tcPr>
          <w:p w14:paraId="5860B93D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8"/>
                <w:szCs w:val="28"/>
              </w:rPr>
            </w:pPr>
            <w:bookmarkStart w:id="0" w:name="_Hlk46399436"/>
          </w:p>
        </w:tc>
        <w:tc>
          <w:tcPr>
            <w:tcW w:w="4786" w:type="dxa"/>
          </w:tcPr>
          <w:p w14:paraId="11AF3134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5"/>
              </w:tabs>
              <w:jc w:val="center"/>
              <w:rPr>
                <w:color w:val="000000"/>
                <w:szCs w:val="24"/>
              </w:rPr>
            </w:pPr>
            <w:r w:rsidRPr="00596E68">
              <w:rPr>
                <w:color w:val="000000"/>
                <w:szCs w:val="24"/>
              </w:rPr>
              <w:t>Приложение № 2</w:t>
            </w:r>
          </w:p>
          <w:p w14:paraId="08FF5BC8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5"/>
              </w:tabs>
              <w:jc w:val="center"/>
              <w:rPr>
                <w:color w:val="000000"/>
                <w:szCs w:val="24"/>
              </w:rPr>
            </w:pPr>
            <w:r w:rsidRPr="00596E68">
              <w:rPr>
                <w:color w:val="000000"/>
                <w:szCs w:val="24"/>
              </w:rPr>
              <w:t xml:space="preserve">к Регламенту предоставления поручительств по договорам финансовой аренду (лизинга) </w:t>
            </w:r>
          </w:p>
          <w:p w14:paraId="4770AA7F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Cs w:val="24"/>
              </w:rPr>
            </w:pPr>
          </w:p>
        </w:tc>
      </w:tr>
    </w:tbl>
    <w:p w14:paraId="4ECDC0D7" w14:textId="77777777" w:rsidR="001407E2" w:rsidRPr="00596E68" w:rsidRDefault="001407E2" w:rsidP="00140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6BE640" w14:textId="77777777" w:rsidR="001407E2" w:rsidRPr="00596E68" w:rsidRDefault="001407E2" w:rsidP="00140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596E68">
        <w:rPr>
          <w:b/>
          <w:color w:val="000000"/>
          <w:szCs w:val="24"/>
        </w:rPr>
        <w:t xml:space="preserve">Перечень документов, </w:t>
      </w:r>
    </w:p>
    <w:p w14:paraId="346CFF8A" w14:textId="77777777" w:rsidR="001407E2" w:rsidRPr="00596E68" w:rsidRDefault="001407E2" w:rsidP="00140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596E68">
        <w:rPr>
          <w:b/>
          <w:color w:val="000000"/>
          <w:szCs w:val="24"/>
        </w:rPr>
        <w:t xml:space="preserve">необходимых для получения поручительства Фонда </w:t>
      </w:r>
    </w:p>
    <w:p w14:paraId="54942640" w14:textId="77777777" w:rsidR="001407E2" w:rsidRPr="00596E68" w:rsidRDefault="001407E2" w:rsidP="00140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28C4C47" w14:textId="77777777" w:rsidR="001407E2" w:rsidRPr="00596E68" w:rsidRDefault="001407E2" w:rsidP="00140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62"/>
        <w:gridCol w:w="7627"/>
        <w:gridCol w:w="1382"/>
      </w:tblGrid>
      <w:tr w:rsidR="001407E2" w:rsidRPr="00596E68" w14:paraId="6B4B4CE0" w14:textId="77777777" w:rsidTr="006B1C0E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1043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b/>
                <w:color w:val="000000"/>
              </w:rPr>
              <w:t>№ п/п</w:t>
            </w:r>
          </w:p>
          <w:p w14:paraId="0617DDB1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092CF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b/>
                <w:color w:val="000000"/>
              </w:rPr>
              <w:t>Наименование документа</w:t>
            </w:r>
          </w:p>
          <w:p w14:paraId="172D024B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AAB9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596E68">
              <w:rPr>
                <w:b/>
                <w:color w:val="000000"/>
              </w:rPr>
              <w:t xml:space="preserve">Отметка </w:t>
            </w:r>
            <w:r w:rsidRPr="00596E68">
              <w:rPr>
                <w:b/>
                <w:color w:val="000000"/>
              </w:rPr>
              <w:br/>
              <w:t>о принятии</w:t>
            </w:r>
          </w:p>
        </w:tc>
      </w:tr>
      <w:tr w:rsidR="001407E2" w:rsidRPr="00596E68" w14:paraId="6B57482A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12D21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1.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1949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jc w:val="both"/>
              <w:rPr>
                <w:color w:val="000000"/>
              </w:rPr>
            </w:pPr>
            <w:r w:rsidRPr="00596E68">
              <w:rPr>
                <w:color w:val="000000"/>
              </w:rPr>
              <w:t>*Копия заявления Лизингополучателя на заключение договора финансовой аренды (лизинга) к Лизингодателю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FE9B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756D1CF1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85485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2.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F1D1A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rPr>
                <w:color w:val="000000"/>
              </w:rPr>
            </w:pPr>
            <w:r w:rsidRPr="00596E68">
              <w:rPr>
                <w:color w:val="000000"/>
              </w:rPr>
              <w:t>*Копия ОГРН Лизингополучателя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3D6C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34557706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C390B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3.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53F9F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rPr>
                <w:strike/>
                <w:color w:val="000000"/>
              </w:rPr>
            </w:pPr>
            <w:r w:rsidRPr="00596E68">
              <w:rPr>
                <w:color w:val="000000"/>
              </w:rPr>
              <w:t>*Копия ИНН Лизингополучателя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B4DD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183C0AC7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3FB05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4.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1C07C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rPr>
                <w:color w:val="000000"/>
              </w:rPr>
            </w:pPr>
            <w:r w:rsidRPr="00596E68">
              <w:rPr>
                <w:color w:val="000000"/>
              </w:rPr>
              <w:t>*Копия решения о назначении руководителя организации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54CC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0EE77764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620BA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5.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24E66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rPr>
                <w:color w:val="000000"/>
              </w:rPr>
            </w:pPr>
            <w:r w:rsidRPr="00596E68">
              <w:rPr>
                <w:color w:val="000000"/>
              </w:rPr>
              <w:t>*Копия паспорта ИП или руководителя юр. лица (все заполненные страницы)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55D4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73A5BCDE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BF4D8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6.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CE12D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</w:rPr>
            </w:pPr>
            <w:r w:rsidRPr="00596E68">
              <w:rPr>
                <w:color w:val="000000"/>
              </w:rPr>
              <w:t>Банковские реквизиты Лизингополучателя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6BF7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3BD23127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B7E32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7.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50D38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jc w:val="both"/>
              <w:rPr>
                <w:color w:val="000000"/>
              </w:rPr>
            </w:pPr>
            <w:r w:rsidRPr="00596E68">
              <w:rPr>
                <w:color w:val="000000"/>
              </w:rPr>
              <w:t>*Копия бухгалтерского баланса, декларации по УСН, ЕНВД, документов, подтверждающих право использования ПСН, включая расчет суммы и факт оплаты, на последнюю отчетную дату и за последний отчетный год, предшествующий году подачи заявки на поручительство ФППРМЭ, с подтверждением факта приема данной отчетности налоговыми органами, в т.ч. по защищенным каналам связи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B01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14C0A3BF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46C34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8.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7C1DB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jc w:val="both"/>
              <w:rPr>
                <w:color w:val="000000"/>
              </w:rPr>
            </w:pPr>
            <w:r w:rsidRPr="00596E68">
              <w:rPr>
                <w:color w:val="000000"/>
              </w:rPr>
              <w:t>*Расшифровка кредиторской задолженности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ECE3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1391AAE0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6A3B7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9.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6857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jc w:val="both"/>
              <w:rPr>
                <w:color w:val="000000"/>
              </w:rPr>
            </w:pPr>
            <w:r w:rsidRPr="00596E68">
              <w:rPr>
                <w:color w:val="000000"/>
              </w:rPr>
              <w:t>*Копия лицензии (разрешения) при осуществлении лицензируемого вида деятельности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8AC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1234BA02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056D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10.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E0D54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jc w:val="both"/>
              <w:rPr>
                <w:color w:val="000000"/>
              </w:rPr>
            </w:pPr>
            <w:r w:rsidRPr="00596E68">
              <w:rPr>
                <w:color w:val="000000"/>
                <w:szCs w:val="24"/>
              </w:rPr>
              <w:t>*</w:t>
            </w:r>
            <w:r w:rsidRPr="00596E68">
              <w:rPr>
                <w:szCs w:val="24"/>
              </w:rPr>
              <w:t xml:space="preserve"> Копия с</w:t>
            </w:r>
            <w:r w:rsidRPr="00596E68">
              <w:rPr>
                <w:rFonts w:eastAsia="Times New Roman" w:cs="Times New Roman"/>
                <w:color w:val="000000"/>
                <w:szCs w:val="24"/>
              </w:rPr>
              <w:t xml:space="preserve">правки об исполнении обязанностей по уплате налогов, </w:t>
            </w:r>
            <w:r w:rsidRPr="00596E68">
              <w:rPr>
                <w:rFonts w:eastAsia="Times New Roman" w:cs="Times New Roman"/>
                <w:szCs w:val="24"/>
              </w:rPr>
              <w:t>пеней</w:t>
            </w:r>
            <w:r w:rsidRPr="00596E68">
              <w:rPr>
                <w:rFonts w:eastAsia="Times New Roman" w:cs="Times New Roman"/>
                <w:color w:val="000000"/>
                <w:szCs w:val="24"/>
              </w:rPr>
              <w:t xml:space="preserve">, штрафов, процентов и (или) справки о состоянии расчетов по налогам </w:t>
            </w:r>
            <w:r w:rsidRPr="00596E68">
              <w:rPr>
                <w:rFonts w:eastAsia="Times New Roman" w:cs="Times New Roman"/>
                <w:color w:val="000000"/>
                <w:szCs w:val="24"/>
              </w:rPr>
              <w:br/>
              <w:t>и сборам, пеням, штрафам, процентам, в т.ч. подписанную ЭЦП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041E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70DD2DBF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A0AB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11.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6D9A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jc w:val="both"/>
              <w:rPr>
                <w:color w:val="000000"/>
                <w:szCs w:val="24"/>
              </w:rPr>
            </w:pPr>
            <w:r w:rsidRPr="00596E68">
              <w:rPr>
                <w:color w:val="000000"/>
                <w:szCs w:val="24"/>
              </w:rPr>
              <w:t>*Копии документов, являющихся основанием для регистрации договора(</w:t>
            </w:r>
            <w:proofErr w:type="spellStart"/>
            <w:r w:rsidRPr="00596E68">
              <w:rPr>
                <w:color w:val="000000"/>
                <w:szCs w:val="24"/>
              </w:rPr>
              <w:t>ов</w:t>
            </w:r>
            <w:proofErr w:type="spellEnd"/>
            <w:r w:rsidRPr="00596E68">
              <w:rPr>
                <w:color w:val="000000"/>
                <w:szCs w:val="24"/>
              </w:rPr>
              <w:t>) залога или иного вида обеспечения, в случае принятия положительного решения Лизингодателем о выдаче лизинга по данной заявке СМСП и (или) ОИП СМСП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099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33FE75B4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0F55D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12.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1F017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77"/>
              <w:jc w:val="both"/>
              <w:rPr>
                <w:color w:val="000000"/>
                <w:szCs w:val="24"/>
              </w:rPr>
            </w:pPr>
            <w:r w:rsidRPr="00596E68">
              <w:rPr>
                <w:color w:val="000000"/>
              </w:rPr>
              <w:t>*Копия заключения Лизингодателя о финансовом состоянии Лизингополучателя (при наличии)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6D35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58880269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64026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13.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7CFC3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Cs w:val="24"/>
              </w:rPr>
            </w:pPr>
            <w:r w:rsidRPr="00596E68">
              <w:rPr>
                <w:color w:val="000000"/>
              </w:rPr>
              <w:t>*Копия решения соответствующего органа Лизингодателя о заключении договора финансовой аренды (лизинга) (при наличии)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6381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6D400398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158F9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14.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38B4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596E68">
              <w:rPr>
                <w:color w:val="000000"/>
                <w:szCs w:val="24"/>
              </w:rPr>
              <w:t>Справка об отсутствии задолженности по выплате заработной платы работникам или о наличии такой задолженности не более трех месяцев (в соответствии с приложением 5 к настоящему Регламенту)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08C3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407E2" w:rsidRPr="00596E68" w14:paraId="0F367F8F" w14:textId="77777777" w:rsidTr="006B1C0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6C77E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96E68">
              <w:rPr>
                <w:color w:val="000000"/>
              </w:rPr>
              <w:t>15.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0E8F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596E68">
              <w:rPr>
                <w:color w:val="000000"/>
                <w:szCs w:val="24"/>
              </w:rPr>
              <w:t xml:space="preserve">Справка об исполнении обязанностей по уплате налогов, </w:t>
            </w:r>
            <w:r w:rsidRPr="00596E68">
              <w:rPr>
                <w:szCs w:val="24"/>
              </w:rPr>
              <w:t>пеней</w:t>
            </w:r>
            <w:r w:rsidRPr="00596E68">
              <w:rPr>
                <w:color w:val="000000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полученная не ранее </w:t>
            </w:r>
            <w:r w:rsidRPr="00596E68">
              <w:rPr>
                <w:rFonts w:ascii="Times" w:eastAsia="Times" w:hAnsi="Times" w:cs="Times"/>
                <w:color w:val="000000"/>
                <w:szCs w:val="24"/>
              </w:rPr>
              <w:t>одного месяца до даты представления в ФППРМЭ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3900" w14:textId="77777777" w:rsidR="001407E2" w:rsidRPr="00596E68" w:rsidRDefault="001407E2" w:rsidP="006B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38C83A29" w14:textId="77777777" w:rsidR="001407E2" w:rsidRPr="00596E68" w:rsidRDefault="001407E2" w:rsidP="001407E2">
      <w:pPr>
        <w:pBdr>
          <w:top w:val="nil"/>
          <w:left w:val="nil"/>
          <w:bottom w:val="nil"/>
          <w:right w:val="nil"/>
          <w:between w:val="nil"/>
        </w:pBdr>
        <w:ind w:left="-993"/>
        <w:jc w:val="both"/>
        <w:rPr>
          <w:color w:val="000000"/>
        </w:rPr>
      </w:pPr>
    </w:p>
    <w:p w14:paraId="137FF278" w14:textId="1A6CE560" w:rsidR="00475A2A" w:rsidRDefault="001407E2" w:rsidP="001407E2">
      <w:pPr>
        <w:pBdr>
          <w:top w:val="nil"/>
          <w:left w:val="nil"/>
          <w:bottom w:val="nil"/>
          <w:right w:val="nil"/>
          <w:between w:val="nil"/>
        </w:pBdr>
        <w:ind w:left="-993"/>
        <w:jc w:val="both"/>
      </w:pPr>
      <w:r w:rsidRPr="00596E68">
        <w:rPr>
          <w:color w:val="000000"/>
        </w:rPr>
        <w:t>* - копии документов заверяются надлежащим образом, уполномоченным на это сотрудником Лизингодателя.</w:t>
      </w:r>
      <w:bookmarkEnd w:id="0"/>
    </w:p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E2"/>
    <w:rsid w:val="001407E2"/>
    <w:rsid w:val="004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7890"/>
  <w15:chartTrackingRefBased/>
  <w15:docId w15:val="{7EDD3EB3-79A7-4A60-A87D-AEC9DFBE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2020-08-26T12:59:00Z</dcterms:created>
  <dcterms:modified xsi:type="dcterms:W3CDTF">2020-08-26T12:59:00Z</dcterms:modified>
</cp:coreProperties>
</file>